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04E" w:rsidRDefault="0008204E" w:rsidP="0008204E">
      <w:pPr>
        <w:pStyle w:val="a4"/>
        <w:ind w:firstLine="708"/>
        <w:jc w:val="center"/>
      </w:pPr>
      <w:r>
        <w:rPr>
          <w:sz w:val="28"/>
          <w:szCs w:val="28"/>
        </w:rPr>
        <w:t>Муниципальное бюджетное учреждение</w:t>
      </w:r>
    </w:p>
    <w:p w:rsidR="0008204E" w:rsidRDefault="0008204E" w:rsidP="0008204E">
      <w:pPr>
        <w:pStyle w:val="a4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Информационно-методический центр </w:t>
      </w:r>
    </w:p>
    <w:p w:rsidR="0008204E" w:rsidRDefault="0008204E" w:rsidP="0008204E">
      <w:pPr>
        <w:pStyle w:val="a4"/>
        <w:ind w:firstLine="708"/>
        <w:jc w:val="center"/>
      </w:pPr>
      <w:r>
        <w:rPr>
          <w:sz w:val="28"/>
          <w:szCs w:val="28"/>
        </w:rPr>
        <w:t>Управления образованием</w:t>
      </w:r>
    </w:p>
    <w:p w:rsidR="0008204E" w:rsidRDefault="0008204E" w:rsidP="0008204E">
      <w:pPr>
        <w:pStyle w:val="a4"/>
        <w:ind w:firstLine="708"/>
        <w:jc w:val="center"/>
      </w:pPr>
      <w:proofErr w:type="spellStart"/>
      <w:r>
        <w:rPr>
          <w:sz w:val="28"/>
          <w:szCs w:val="28"/>
        </w:rPr>
        <w:t>Мысковского</w:t>
      </w:r>
      <w:proofErr w:type="spellEnd"/>
      <w:r>
        <w:rPr>
          <w:sz w:val="28"/>
          <w:szCs w:val="28"/>
        </w:rPr>
        <w:t xml:space="preserve"> городского округа</w:t>
      </w:r>
    </w:p>
    <w:p w:rsidR="0008204E" w:rsidRDefault="0008204E" w:rsidP="0008204E">
      <w:pPr>
        <w:pStyle w:val="a4"/>
        <w:ind w:firstLine="708"/>
        <w:jc w:val="center"/>
      </w:pPr>
    </w:p>
    <w:p w:rsidR="0008204E" w:rsidRDefault="0008204E" w:rsidP="0008204E">
      <w:pPr>
        <w:pStyle w:val="a4"/>
        <w:ind w:firstLine="708"/>
        <w:jc w:val="center"/>
      </w:pPr>
      <w:r>
        <w:rPr>
          <w:sz w:val="28"/>
          <w:szCs w:val="28"/>
        </w:rPr>
        <w:t>Муниципальное бюджетное образовательное учреждение</w:t>
      </w:r>
    </w:p>
    <w:p w:rsidR="0008204E" w:rsidRDefault="0008204E" w:rsidP="0008204E">
      <w:pPr>
        <w:pStyle w:val="a4"/>
        <w:ind w:firstLine="708"/>
        <w:jc w:val="center"/>
      </w:pPr>
      <w:r>
        <w:rPr>
          <w:sz w:val="28"/>
          <w:szCs w:val="28"/>
        </w:rPr>
        <w:t>«Средняя общеобразовательная школа № 4»</w:t>
      </w:r>
    </w:p>
    <w:p w:rsidR="0008204E" w:rsidRDefault="0008204E" w:rsidP="0008204E">
      <w:pPr>
        <w:pStyle w:val="a4"/>
        <w:ind w:firstLine="708"/>
        <w:jc w:val="center"/>
      </w:pPr>
    </w:p>
    <w:p w:rsidR="0008204E" w:rsidRDefault="0008204E" w:rsidP="0008204E">
      <w:pPr>
        <w:pStyle w:val="a4"/>
        <w:ind w:firstLine="708"/>
        <w:jc w:val="center"/>
      </w:pPr>
    </w:p>
    <w:p w:rsidR="0008204E" w:rsidRDefault="0008204E" w:rsidP="0008204E">
      <w:pPr>
        <w:pStyle w:val="a4"/>
        <w:ind w:firstLine="708"/>
        <w:jc w:val="center"/>
      </w:pPr>
    </w:p>
    <w:p w:rsidR="0008204E" w:rsidRDefault="0008204E" w:rsidP="0008204E">
      <w:pPr>
        <w:pStyle w:val="a4"/>
        <w:ind w:firstLine="708"/>
        <w:jc w:val="center"/>
      </w:pPr>
    </w:p>
    <w:p w:rsidR="0008204E" w:rsidRDefault="0008204E" w:rsidP="0008204E">
      <w:pPr>
        <w:pStyle w:val="a4"/>
        <w:ind w:firstLine="708"/>
        <w:jc w:val="center"/>
      </w:pPr>
    </w:p>
    <w:p w:rsidR="0008204E" w:rsidRDefault="0008204E" w:rsidP="0008204E">
      <w:pPr>
        <w:pStyle w:val="a4"/>
        <w:ind w:firstLine="708"/>
        <w:jc w:val="center"/>
      </w:pPr>
    </w:p>
    <w:p w:rsidR="008625CB" w:rsidRDefault="008625CB" w:rsidP="0008204E">
      <w:pPr>
        <w:pStyle w:val="a4"/>
        <w:ind w:firstLine="708"/>
        <w:jc w:val="center"/>
      </w:pPr>
    </w:p>
    <w:p w:rsidR="008625CB" w:rsidRDefault="008625CB" w:rsidP="0008204E">
      <w:pPr>
        <w:pStyle w:val="a4"/>
        <w:ind w:firstLine="708"/>
        <w:jc w:val="center"/>
      </w:pPr>
    </w:p>
    <w:p w:rsidR="008625CB" w:rsidRDefault="008625CB" w:rsidP="0008204E">
      <w:pPr>
        <w:pStyle w:val="a4"/>
        <w:ind w:firstLine="708"/>
        <w:jc w:val="center"/>
      </w:pPr>
    </w:p>
    <w:p w:rsidR="008625CB" w:rsidRDefault="008625CB" w:rsidP="0008204E">
      <w:pPr>
        <w:pStyle w:val="a4"/>
        <w:ind w:firstLine="708"/>
        <w:jc w:val="center"/>
      </w:pPr>
    </w:p>
    <w:p w:rsidR="008625CB" w:rsidRDefault="008625CB" w:rsidP="0008204E">
      <w:pPr>
        <w:pStyle w:val="a4"/>
        <w:ind w:firstLine="708"/>
        <w:jc w:val="center"/>
      </w:pPr>
    </w:p>
    <w:p w:rsidR="008625CB" w:rsidRDefault="008625CB" w:rsidP="0008204E">
      <w:pPr>
        <w:pStyle w:val="a4"/>
        <w:ind w:firstLine="708"/>
        <w:jc w:val="center"/>
      </w:pPr>
    </w:p>
    <w:p w:rsidR="008625CB" w:rsidRDefault="008625CB" w:rsidP="0008204E">
      <w:pPr>
        <w:pStyle w:val="a4"/>
        <w:ind w:firstLine="708"/>
        <w:jc w:val="center"/>
      </w:pPr>
    </w:p>
    <w:p w:rsidR="0008204E" w:rsidRDefault="0008204E" w:rsidP="0008204E">
      <w:pPr>
        <w:pStyle w:val="a4"/>
        <w:ind w:firstLine="708"/>
        <w:jc w:val="center"/>
      </w:pPr>
    </w:p>
    <w:p w:rsidR="0008204E" w:rsidRDefault="0008204E" w:rsidP="0008204E">
      <w:pPr>
        <w:pStyle w:val="a4"/>
        <w:ind w:firstLine="708"/>
        <w:jc w:val="center"/>
      </w:pPr>
    </w:p>
    <w:p w:rsidR="0008204E" w:rsidRDefault="0008204E" w:rsidP="0008204E">
      <w:pPr>
        <w:pStyle w:val="a4"/>
        <w:ind w:firstLine="708"/>
        <w:jc w:val="center"/>
      </w:pPr>
    </w:p>
    <w:p w:rsidR="0008204E" w:rsidRDefault="0008204E" w:rsidP="0008204E">
      <w:pPr>
        <w:pStyle w:val="a4"/>
        <w:ind w:firstLine="708"/>
        <w:jc w:val="center"/>
      </w:pPr>
    </w:p>
    <w:p w:rsidR="0008204E" w:rsidRDefault="0008204E" w:rsidP="0008204E">
      <w:pPr>
        <w:pStyle w:val="a4"/>
        <w:ind w:firstLine="708"/>
        <w:jc w:val="center"/>
      </w:pPr>
      <w:r>
        <w:rPr>
          <w:sz w:val="72"/>
          <w:szCs w:val="72"/>
        </w:rPr>
        <w:t xml:space="preserve">Готовимся к ВПР </w:t>
      </w:r>
    </w:p>
    <w:p w:rsidR="0008204E" w:rsidRDefault="0008204E" w:rsidP="0008204E">
      <w:pPr>
        <w:pStyle w:val="a4"/>
        <w:ind w:firstLine="708"/>
        <w:jc w:val="center"/>
      </w:pPr>
      <w:r>
        <w:rPr>
          <w:sz w:val="72"/>
          <w:szCs w:val="72"/>
        </w:rPr>
        <w:t>по русскому языку</w:t>
      </w:r>
    </w:p>
    <w:p w:rsidR="0008204E" w:rsidRDefault="0008204E" w:rsidP="0008204E">
      <w:pPr>
        <w:pStyle w:val="a4"/>
        <w:ind w:firstLine="708"/>
      </w:pPr>
    </w:p>
    <w:p w:rsidR="0008204E" w:rsidRDefault="0008204E" w:rsidP="0008204E">
      <w:pPr>
        <w:pStyle w:val="a4"/>
        <w:ind w:firstLine="708"/>
        <w:jc w:val="center"/>
      </w:pPr>
      <w:r>
        <w:rPr>
          <w:i/>
          <w:sz w:val="28"/>
          <w:szCs w:val="28"/>
        </w:rPr>
        <w:t>Методическое  пособие</w:t>
      </w:r>
    </w:p>
    <w:p w:rsidR="0008204E" w:rsidRDefault="0008204E" w:rsidP="0008204E">
      <w:pPr>
        <w:pStyle w:val="a4"/>
        <w:ind w:firstLine="708"/>
      </w:pPr>
    </w:p>
    <w:p w:rsidR="0008204E" w:rsidRDefault="0008204E" w:rsidP="0008204E">
      <w:pPr>
        <w:pStyle w:val="a4"/>
        <w:ind w:firstLine="708"/>
      </w:pPr>
    </w:p>
    <w:p w:rsidR="0008204E" w:rsidRDefault="0008204E" w:rsidP="0008204E">
      <w:pPr>
        <w:pStyle w:val="a4"/>
        <w:ind w:firstLine="708"/>
      </w:pPr>
    </w:p>
    <w:p w:rsidR="0008204E" w:rsidRDefault="0008204E" w:rsidP="0008204E">
      <w:pPr>
        <w:pStyle w:val="a4"/>
        <w:ind w:firstLine="708"/>
      </w:pPr>
    </w:p>
    <w:p w:rsidR="0008204E" w:rsidRDefault="0008204E" w:rsidP="0008204E">
      <w:pPr>
        <w:pStyle w:val="a4"/>
        <w:ind w:firstLine="709"/>
        <w:jc w:val="both"/>
      </w:pPr>
    </w:p>
    <w:p w:rsidR="0008204E" w:rsidRDefault="0008204E" w:rsidP="0008204E">
      <w:pPr>
        <w:pStyle w:val="a4"/>
        <w:ind w:firstLine="709"/>
        <w:jc w:val="both"/>
      </w:pPr>
    </w:p>
    <w:p w:rsidR="0008204E" w:rsidRDefault="0008204E" w:rsidP="0008204E">
      <w:pPr>
        <w:pStyle w:val="a4"/>
        <w:ind w:firstLine="709"/>
        <w:jc w:val="both"/>
      </w:pPr>
    </w:p>
    <w:p w:rsidR="0008204E" w:rsidRDefault="0008204E" w:rsidP="0008204E">
      <w:pPr>
        <w:pStyle w:val="a4"/>
        <w:ind w:firstLine="709"/>
        <w:jc w:val="both"/>
      </w:pPr>
    </w:p>
    <w:p w:rsidR="0008204E" w:rsidRDefault="0008204E" w:rsidP="0008204E">
      <w:pPr>
        <w:pStyle w:val="a4"/>
        <w:ind w:firstLine="709"/>
        <w:jc w:val="both"/>
      </w:pPr>
    </w:p>
    <w:p w:rsidR="0008204E" w:rsidRDefault="0008204E" w:rsidP="0008204E">
      <w:pPr>
        <w:pStyle w:val="a4"/>
        <w:ind w:firstLine="709"/>
        <w:jc w:val="both"/>
      </w:pPr>
    </w:p>
    <w:p w:rsidR="0008204E" w:rsidRDefault="0008204E" w:rsidP="0008204E">
      <w:pPr>
        <w:pStyle w:val="a4"/>
        <w:ind w:firstLine="709"/>
        <w:jc w:val="both"/>
      </w:pPr>
    </w:p>
    <w:p w:rsidR="0008204E" w:rsidRDefault="0008204E" w:rsidP="0008204E">
      <w:pPr>
        <w:pStyle w:val="a4"/>
        <w:ind w:firstLine="709"/>
        <w:jc w:val="both"/>
      </w:pPr>
    </w:p>
    <w:p w:rsidR="0008204E" w:rsidRDefault="0008204E" w:rsidP="0008204E">
      <w:pPr>
        <w:pStyle w:val="a4"/>
        <w:ind w:firstLine="709"/>
        <w:jc w:val="both"/>
      </w:pPr>
    </w:p>
    <w:p w:rsidR="0008204E" w:rsidRDefault="0008204E" w:rsidP="0008204E">
      <w:pPr>
        <w:pStyle w:val="a4"/>
        <w:ind w:firstLine="709"/>
        <w:jc w:val="both"/>
      </w:pPr>
    </w:p>
    <w:p w:rsidR="0008204E" w:rsidRDefault="0008204E" w:rsidP="0008204E">
      <w:pPr>
        <w:pStyle w:val="a4"/>
        <w:ind w:firstLine="709"/>
        <w:jc w:val="both"/>
      </w:pPr>
    </w:p>
    <w:p w:rsidR="0008204E" w:rsidRDefault="0008204E" w:rsidP="0008204E">
      <w:pPr>
        <w:pStyle w:val="a4"/>
        <w:ind w:firstLine="709"/>
        <w:jc w:val="both"/>
      </w:pPr>
    </w:p>
    <w:p w:rsidR="0008204E" w:rsidRDefault="0008204E" w:rsidP="0008204E">
      <w:pPr>
        <w:pStyle w:val="a4"/>
        <w:ind w:firstLine="709"/>
        <w:jc w:val="both"/>
      </w:pPr>
    </w:p>
    <w:p w:rsidR="0008204E" w:rsidRDefault="0008204E" w:rsidP="0008204E">
      <w:pPr>
        <w:pStyle w:val="a4"/>
        <w:ind w:firstLine="709"/>
        <w:jc w:val="both"/>
      </w:pPr>
    </w:p>
    <w:p w:rsidR="0008204E" w:rsidRDefault="0008204E" w:rsidP="0008204E">
      <w:pPr>
        <w:pStyle w:val="a4"/>
        <w:ind w:firstLine="709"/>
        <w:jc w:val="both"/>
      </w:pPr>
    </w:p>
    <w:p w:rsidR="0008204E" w:rsidRDefault="0008204E" w:rsidP="0008204E">
      <w:pPr>
        <w:pStyle w:val="a4"/>
        <w:ind w:firstLine="709"/>
        <w:jc w:val="both"/>
      </w:pPr>
    </w:p>
    <w:p w:rsidR="0008204E" w:rsidRDefault="0008204E" w:rsidP="0008204E">
      <w:pPr>
        <w:pStyle w:val="a4"/>
        <w:ind w:firstLine="709"/>
        <w:jc w:val="both"/>
      </w:pPr>
    </w:p>
    <w:p w:rsidR="0008204E" w:rsidRDefault="0008204E" w:rsidP="0008204E">
      <w:pPr>
        <w:pStyle w:val="a4"/>
        <w:ind w:firstLine="709"/>
        <w:jc w:val="both"/>
      </w:pPr>
    </w:p>
    <w:p w:rsidR="0008204E" w:rsidRDefault="0008204E" w:rsidP="0008204E">
      <w:pPr>
        <w:pStyle w:val="a4"/>
        <w:ind w:firstLine="709"/>
        <w:jc w:val="both"/>
      </w:pPr>
    </w:p>
    <w:p w:rsidR="0008204E" w:rsidRDefault="0008204E" w:rsidP="0008204E">
      <w:pPr>
        <w:pStyle w:val="a4"/>
        <w:ind w:firstLine="709"/>
        <w:jc w:val="both"/>
      </w:pPr>
    </w:p>
    <w:p w:rsidR="0008204E" w:rsidRDefault="0008204E" w:rsidP="0008204E">
      <w:pPr>
        <w:pStyle w:val="a4"/>
        <w:ind w:firstLine="709"/>
        <w:jc w:val="both"/>
      </w:pPr>
    </w:p>
    <w:p w:rsidR="0008204E" w:rsidRDefault="0008204E" w:rsidP="0008204E">
      <w:pPr>
        <w:pStyle w:val="a4"/>
        <w:ind w:firstLine="709"/>
        <w:jc w:val="center"/>
      </w:pPr>
      <w:proofErr w:type="spellStart"/>
      <w:r>
        <w:rPr>
          <w:sz w:val="28"/>
          <w:szCs w:val="28"/>
        </w:rPr>
        <w:t>Мысковский</w:t>
      </w:r>
      <w:proofErr w:type="spellEnd"/>
      <w:r>
        <w:rPr>
          <w:sz w:val="28"/>
          <w:szCs w:val="28"/>
        </w:rPr>
        <w:t xml:space="preserve"> городской округ 2016</w:t>
      </w:r>
    </w:p>
    <w:p w:rsidR="008625CB" w:rsidRDefault="008625CB" w:rsidP="008625CB">
      <w:pPr>
        <w:pStyle w:val="a4"/>
        <w:spacing w:line="360" w:lineRule="auto"/>
        <w:ind w:firstLine="709"/>
        <w:jc w:val="both"/>
        <w:rPr>
          <w:sz w:val="28"/>
          <w:szCs w:val="28"/>
        </w:rPr>
        <w:sectPr w:rsidR="008625CB" w:rsidSect="005C188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8204E" w:rsidRDefault="0008204E" w:rsidP="008625CB">
      <w:pPr>
        <w:pStyle w:val="a4"/>
        <w:spacing w:line="360" w:lineRule="auto"/>
        <w:ind w:firstLine="709"/>
        <w:jc w:val="both"/>
      </w:pPr>
      <w:r>
        <w:rPr>
          <w:sz w:val="28"/>
          <w:szCs w:val="28"/>
        </w:rPr>
        <w:lastRenderedPageBreak/>
        <w:t xml:space="preserve">Авторы-составители: Зубарева Лариса Николаевна, учитель начальных классов, Ивакина Галина </w:t>
      </w:r>
      <w:proofErr w:type="spellStart"/>
      <w:r>
        <w:rPr>
          <w:sz w:val="28"/>
          <w:szCs w:val="28"/>
        </w:rPr>
        <w:t>Назывовна</w:t>
      </w:r>
      <w:proofErr w:type="spellEnd"/>
      <w:r>
        <w:rPr>
          <w:sz w:val="28"/>
          <w:szCs w:val="28"/>
        </w:rPr>
        <w:t xml:space="preserve">, учитель начальных классов, </w:t>
      </w:r>
      <w:proofErr w:type="spellStart"/>
      <w:r>
        <w:rPr>
          <w:sz w:val="28"/>
          <w:szCs w:val="28"/>
        </w:rPr>
        <w:t>Карнакова</w:t>
      </w:r>
      <w:proofErr w:type="spellEnd"/>
      <w:r>
        <w:rPr>
          <w:sz w:val="28"/>
          <w:szCs w:val="28"/>
        </w:rPr>
        <w:t xml:space="preserve"> Наталья Васильевна, учитель русского языка и литературы МБОУ «СОШ № 4».</w:t>
      </w:r>
    </w:p>
    <w:p w:rsidR="0008204E" w:rsidRDefault="0008204E" w:rsidP="0008204E">
      <w:pPr>
        <w:pStyle w:val="a4"/>
        <w:ind w:firstLine="709"/>
        <w:jc w:val="both"/>
      </w:pPr>
    </w:p>
    <w:p w:rsidR="0008204E" w:rsidRDefault="0008204E" w:rsidP="005C18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204E" w:rsidRDefault="0008204E" w:rsidP="005C18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204E" w:rsidRDefault="0008204E" w:rsidP="005C18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204E" w:rsidRDefault="0008204E" w:rsidP="005C18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204E" w:rsidRDefault="0008204E" w:rsidP="005C18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204E" w:rsidRDefault="0008204E" w:rsidP="005C18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204E" w:rsidRDefault="0008204E" w:rsidP="005C18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204E" w:rsidRDefault="0008204E" w:rsidP="005C18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204E" w:rsidRDefault="0008204E" w:rsidP="005C18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204E" w:rsidRDefault="0008204E" w:rsidP="005C18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204E" w:rsidRDefault="0008204E" w:rsidP="005C18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204E" w:rsidRDefault="0008204E" w:rsidP="005C18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204E" w:rsidRDefault="0008204E" w:rsidP="005C18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204E" w:rsidRDefault="0008204E" w:rsidP="005C18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204E" w:rsidRDefault="0008204E" w:rsidP="005C18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204E" w:rsidRDefault="0008204E" w:rsidP="008625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8204E">
        <w:rPr>
          <w:rFonts w:ascii="Times New Roman" w:hAnsi="Times New Roman" w:cs="Times New Roman"/>
          <w:sz w:val="28"/>
          <w:szCs w:val="28"/>
        </w:rPr>
        <w:t>Методическое п</w:t>
      </w:r>
      <w:r>
        <w:rPr>
          <w:rFonts w:ascii="Times New Roman" w:hAnsi="Times New Roman" w:cs="Times New Roman"/>
          <w:sz w:val="28"/>
          <w:szCs w:val="28"/>
        </w:rPr>
        <w:t xml:space="preserve">особие посвящено вопросам подготовки к Всероссийской проверочной работе  по русскому языку. </w:t>
      </w:r>
    </w:p>
    <w:p w:rsidR="0008204E" w:rsidRPr="0008204E" w:rsidRDefault="0008204E" w:rsidP="008625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Представленные в работе материалы могут быть полезны не только учителям начальных классов, русского языка, но и заместителям директора по учебно-воспитательной работе  при проведении мониторинговых работ, рекомендованы родителям, для которых достижения детьми высокого уровня овладения умением учиться является принципиально важным образовательным элементом.</w:t>
      </w:r>
    </w:p>
    <w:p w:rsidR="008625CB" w:rsidRDefault="008625CB" w:rsidP="0008204E">
      <w:pPr>
        <w:jc w:val="both"/>
        <w:rPr>
          <w:rFonts w:ascii="Times New Roman" w:hAnsi="Times New Roman" w:cs="Times New Roman"/>
          <w:b/>
          <w:sz w:val="28"/>
          <w:szCs w:val="28"/>
        </w:rPr>
        <w:sectPr w:rsidR="008625CB" w:rsidSect="008625CB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5C188B" w:rsidRDefault="005C188B" w:rsidP="005C18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188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5C188B" w:rsidRDefault="005C188B" w:rsidP="005C188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C188B" w:rsidRDefault="005C188B" w:rsidP="005C188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C188B" w:rsidRPr="008F5188" w:rsidRDefault="005C188B" w:rsidP="00881E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5188">
        <w:rPr>
          <w:rFonts w:ascii="Times New Roman" w:hAnsi="Times New Roman" w:cs="Times New Roman"/>
          <w:sz w:val="28"/>
          <w:szCs w:val="28"/>
        </w:rPr>
        <w:t>Введение</w:t>
      </w:r>
      <w:r w:rsidR="00881E12">
        <w:rPr>
          <w:rFonts w:ascii="Times New Roman" w:hAnsi="Times New Roman" w:cs="Times New Roman"/>
          <w:sz w:val="28"/>
          <w:szCs w:val="28"/>
        </w:rPr>
        <w:t xml:space="preserve"> …..............................................................................................................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5C188B" w:rsidRPr="006E2BE1" w:rsidRDefault="005F33DA" w:rsidP="00881E12">
      <w:pPr>
        <w:pStyle w:val="a3"/>
        <w:tabs>
          <w:tab w:val="left" w:pos="284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C188B">
        <w:rPr>
          <w:rFonts w:ascii="Times New Roman" w:hAnsi="Times New Roman" w:cs="Times New Roman"/>
          <w:sz w:val="28"/>
          <w:szCs w:val="28"/>
        </w:rPr>
        <w:t xml:space="preserve">Тренировочные задания для подготовки к ВПР по русскому языку </w:t>
      </w:r>
      <w:r w:rsidR="005A6728">
        <w:rPr>
          <w:rFonts w:ascii="Times New Roman" w:hAnsi="Times New Roman" w:cs="Times New Roman"/>
          <w:sz w:val="28"/>
          <w:szCs w:val="28"/>
        </w:rPr>
        <w:t>………</w:t>
      </w:r>
      <w:r w:rsidR="00881E12">
        <w:rPr>
          <w:rFonts w:ascii="Times New Roman" w:hAnsi="Times New Roman" w:cs="Times New Roman"/>
          <w:sz w:val="28"/>
          <w:szCs w:val="28"/>
        </w:rPr>
        <w:t>9</w:t>
      </w:r>
    </w:p>
    <w:p w:rsidR="00EF750F" w:rsidRDefault="00EF750F" w:rsidP="00881E12">
      <w:pPr>
        <w:pStyle w:val="a3"/>
        <w:tabs>
          <w:tab w:val="left" w:pos="284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881E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Задания на умение работать с текстом</w:t>
      </w:r>
      <w:r w:rsidR="005A6728">
        <w:rPr>
          <w:rFonts w:ascii="Times New Roman" w:hAnsi="Times New Roman" w:cs="Times New Roman"/>
          <w:sz w:val="28"/>
          <w:szCs w:val="28"/>
        </w:rPr>
        <w:t>...........................................................9</w:t>
      </w:r>
    </w:p>
    <w:p w:rsidR="00EF750F" w:rsidRDefault="00EF750F" w:rsidP="00881E12">
      <w:pPr>
        <w:pStyle w:val="a3"/>
        <w:tabs>
          <w:tab w:val="left" w:pos="284"/>
        </w:tabs>
        <w:spacing w:after="0" w:line="360" w:lineRule="auto"/>
        <w:ind w:left="0"/>
        <w:jc w:val="both"/>
        <w:rPr>
          <w:rStyle w:val="210pt"/>
          <w:rFonts w:ascii="Times New Roman" w:eastAsia="DejaVu Sans" w:hAnsi="Times New Roman"/>
          <w:sz w:val="28"/>
          <w:szCs w:val="28"/>
        </w:rPr>
      </w:pPr>
      <w:r w:rsidRPr="00881E12">
        <w:rPr>
          <w:rFonts w:ascii="Times New Roman" w:hAnsi="Times New Roman" w:cs="Times New Roman"/>
          <w:sz w:val="28"/>
          <w:szCs w:val="28"/>
        </w:rPr>
        <w:t>1.2.</w:t>
      </w:r>
      <w:r w:rsidR="00881E12">
        <w:rPr>
          <w:rFonts w:ascii="Times New Roman" w:hAnsi="Times New Roman" w:cs="Times New Roman"/>
          <w:sz w:val="28"/>
          <w:szCs w:val="28"/>
        </w:rPr>
        <w:t xml:space="preserve"> </w:t>
      </w:r>
      <w:r w:rsidRPr="00881E1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 на</w:t>
      </w:r>
      <w:r w:rsidRPr="00EF750F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 xml:space="preserve">  </w:t>
      </w:r>
      <w:r w:rsidRPr="00EF750F">
        <w:rPr>
          <w:rStyle w:val="210pt"/>
          <w:rFonts w:ascii="Times New Roman" w:eastAsia="DejaVu Sans" w:hAnsi="Times New Roman"/>
          <w:sz w:val="28"/>
          <w:szCs w:val="28"/>
        </w:rPr>
        <w:t>умение выражать просьбу, благодарность или отказ в письменной форме в соответствии с нормами речевого этикета в ситуации межличностного общения, соблюдая при письме изученные орфографические и пунктуационные нормы</w:t>
      </w:r>
      <w:r w:rsidR="00881E12">
        <w:rPr>
          <w:rStyle w:val="210pt"/>
          <w:rFonts w:ascii="Times New Roman" w:eastAsia="DejaVu Sans" w:hAnsi="Times New Roman"/>
          <w:sz w:val="28"/>
          <w:szCs w:val="28"/>
        </w:rPr>
        <w:t xml:space="preserve"> </w:t>
      </w:r>
      <w:r w:rsidR="005A6728">
        <w:rPr>
          <w:rStyle w:val="210pt"/>
          <w:rFonts w:ascii="Times New Roman" w:eastAsia="DejaVu Sans" w:hAnsi="Times New Roman"/>
          <w:sz w:val="28"/>
          <w:szCs w:val="28"/>
        </w:rPr>
        <w:t>……...........................................</w:t>
      </w:r>
      <w:r w:rsidR="00881E12">
        <w:rPr>
          <w:rStyle w:val="210pt"/>
          <w:rFonts w:ascii="Times New Roman" w:eastAsia="DejaVu Sans" w:hAnsi="Times New Roman"/>
          <w:sz w:val="28"/>
          <w:szCs w:val="28"/>
        </w:rPr>
        <w:t>62</w:t>
      </w:r>
    </w:p>
    <w:p w:rsidR="00EF750F" w:rsidRDefault="00EF750F" w:rsidP="00881E12">
      <w:pPr>
        <w:pStyle w:val="a3"/>
        <w:tabs>
          <w:tab w:val="left" w:pos="284"/>
        </w:tabs>
        <w:spacing w:after="0" w:line="360" w:lineRule="auto"/>
        <w:ind w:left="0"/>
        <w:jc w:val="both"/>
        <w:rPr>
          <w:rStyle w:val="20"/>
          <w:rFonts w:eastAsia="DejaVu Sans"/>
          <w:b w:val="0"/>
        </w:rPr>
      </w:pPr>
      <w:r>
        <w:rPr>
          <w:rStyle w:val="210pt"/>
          <w:rFonts w:ascii="Times New Roman" w:eastAsia="DejaVu Sans" w:hAnsi="Times New Roman"/>
          <w:sz w:val="28"/>
          <w:szCs w:val="28"/>
        </w:rPr>
        <w:t>1.3.</w:t>
      </w:r>
      <w:r w:rsidRPr="00EF750F">
        <w:rPr>
          <w:rStyle w:val="20"/>
          <w:rFonts w:eastAsia="DejaVu Sans"/>
          <w:b w:val="0"/>
        </w:rPr>
        <w:t>Задания на объяснение значения  устойчивых выражений (фразеологизмов)</w:t>
      </w:r>
      <w:r w:rsidR="00881E12">
        <w:rPr>
          <w:rStyle w:val="20"/>
          <w:rFonts w:eastAsia="DejaVu Sans"/>
          <w:b w:val="0"/>
        </w:rPr>
        <w:t>………</w:t>
      </w:r>
      <w:r w:rsidR="005A6728">
        <w:rPr>
          <w:rStyle w:val="20"/>
          <w:rFonts w:eastAsia="DejaVu Sans"/>
          <w:b w:val="0"/>
        </w:rPr>
        <w:t>......................................................................................</w:t>
      </w:r>
      <w:r w:rsidR="00881E12">
        <w:rPr>
          <w:rStyle w:val="20"/>
          <w:rFonts w:eastAsia="DejaVu Sans"/>
          <w:b w:val="0"/>
        </w:rPr>
        <w:t xml:space="preserve"> 65</w:t>
      </w:r>
    </w:p>
    <w:p w:rsidR="00EF750F" w:rsidRPr="00EF750F" w:rsidRDefault="00EF750F" w:rsidP="00881E12">
      <w:pPr>
        <w:pStyle w:val="a3"/>
        <w:tabs>
          <w:tab w:val="left" w:pos="284"/>
        </w:tabs>
        <w:spacing w:after="0" w:line="360" w:lineRule="auto"/>
        <w:ind w:left="0"/>
        <w:jc w:val="both"/>
        <w:rPr>
          <w:rStyle w:val="20"/>
          <w:rFonts w:eastAsia="DejaVu Sans"/>
          <w:b w:val="0"/>
        </w:rPr>
      </w:pPr>
      <w:r>
        <w:rPr>
          <w:rStyle w:val="20"/>
          <w:rFonts w:eastAsia="DejaVu Sans"/>
          <w:b w:val="0"/>
        </w:rPr>
        <w:t xml:space="preserve">1.4. </w:t>
      </w:r>
      <w:r w:rsidRPr="00EF750F">
        <w:rPr>
          <w:rStyle w:val="20"/>
          <w:rFonts w:eastAsia="DejaVu Sans"/>
          <w:b w:val="0"/>
        </w:rPr>
        <w:t>Задания на умение распознавать ударный гласный звук в слове</w:t>
      </w:r>
    </w:p>
    <w:p w:rsidR="00EF750F" w:rsidRPr="00EF750F" w:rsidRDefault="00EF750F" w:rsidP="00881E12">
      <w:pPr>
        <w:pStyle w:val="a3"/>
        <w:tabs>
          <w:tab w:val="left" w:pos="1134"/>
        </w:tabs>
        <w:spacing w:after="0" w:line="360" w:lineRule="auto"/>
        <w:ind w:left="0"/>
        <w:jc w:val="both"/>
        <w:rPr>
          <w:rFonts w:ascii="Times New Roman" w:eastAsia="DejaVu Sans" w:hAnsi="Times New Roman" w:cs="Times New Roman"/>
          <w:bCs/>
          <w:color w:val="000000"/>
          <w:sz w:val="28"/>
          <w:szCs w:val="28"/>
          <w:shd w:val="clear" w:color="auto" w:fill="FFFFFF"/>
          <w:lang w:eastAsia="ru-RU" w:bidi="ru-RU"/>
        </w:rPr>
      </w:pPr>
      <w:r w:rsidRPr="00EF750F">
        <w:rPr>
          <w:rStyle w:val="20"/>
          <w:rFonts w:eastAsia="DejaVu Sans"/>
          <w:b w:val="0"/>
        </w:rPr>
        <w:t>(нормы орфоэпического произношения)</w:t>
      </w:r>
      <w:r w:rsidR="005A6728">
        <w:rPr>
          <w:rStyle w:val="20"/>
          <w:rFonts w:eastAsia="DejaVu Sans"/>
          <w:b w:val="0"/>
        </w:rPr>
        <w:t>…………............................................</w:t>
      </w:r>
      <w:r w:rsidR="00881E12">
        <w:rPr>
          <w:rStyle w:val="20"/>
          <w:rFonts w:eastAsia="DejaVu Sans"/>
          <w:b w:val="0"/>
        </w:rPr>
        <w:t>67</w:t>
      </w:r>
    </w:p>
    <w:p w:rsidR="005C188B" w:rsidRDefault="005C188B" w:rsidP="00881E12">
      <w:pPr>
        <w:pStyle w:val="a3"/>
        <w:tabs>
          <w:tab w:val="left" w:pos="284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</w:t>
      </w:r>
      <w:r w:rsidR="00881E12"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r w:rsidR="005A6728">
        <w:rPr>
          <w:rFonts w:ascii="Times New Roman" w:hAnsi="Times New Roman" w:cs="Times New Roman"/>
          <w:sz w:val="28"/>
          <w:szCs w:val="28"/>
        </w:rPr>
        <w:t>............................................</w:t>
      </w:r>
      <w:r w:rsidR="00881E12">
        <w:rPr>
          <w:rFonts w:ascii="Times New Roman" w:hAnsi="Times New Roman" w:cs="Times New Roman"/>
          <w:sz w:val="28"/>
          <w:szCs w:val="28"/>
        </w:rPr>
        <w:t>76</w:t>
      </w:r>
    </w:p>
    <w:p w:rsidR="005C188B" w:rsidRPr="006E2BE1" w:rsidRDefault="005C188B" w:rsidP="00881E12">
      <w:pPr>
        <w:pStyle w:val="a3"/>
        <w:tabs>
          <w:tab w:val="left" w:pos="284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Список литературы </w:t>
      </w:r>
      <w:r w:rsidR="00881E12">
        <w:rPr>
          <w:rFonts w:ascii="Times New Roman" w:hAnsi="Times New Roman" w:cs="Times New Roman"/>
          <w:sz w:val="28"/>
          <w:szCs w:val="28"/>
        </w:rPr>
        <w:t>……………………………………………………………...78</w:t>
      </w:r>
    </w:p>
    <w:p w:rsidR="005C188B" w:rsidRPr="008F5188" w:rsidRDefault="005C188B" w:rsidP="005C188B">
      <w:pPr>
        <w:rPr>
          <w:rFonts w:ascii="Times New Roman" w:hAnsi="Times New Roman" w:cs="Times New Roman"/>
          <w:b/>
          <w:sz w:val="28"/>
          <w:szCs w:val="28"/>
        </w:rPr>
      </w:pPr>
    </w:p>
    <w:p w:rsidR="00177E75" w:rsidRDefault="00177E75"/>
    <w:sectPr w:rsidR="00177E75" w:rsidSect="005C188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92AB0"/>
    <w:multiLevelType w:val="hybridMultilevel"/>
    <w:tmpl w:val="42063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D7538"/>
    <w:multiLevelType w:val="hybridMultilevel"/>
    <w:tmpl w:val="8E96A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188B"/>
    <w:rsid w:val="0008204E"/>
    <w:rsid w:val="00177E75"/>
    <w:rsid w:val="005A6728"/>
    <w:rsid w:val="005C188B"/>
    <w:rsid w:val="005F33DA"/>
    <w:rsid w:val="00660F4C"/>
    <w:rsid w:val="008625CB"/>
    <w:rsid w:val="00881E12"/>
    <w:rsid w:val="00CF6FEE"/>
    <w:rsid w:val="00EF7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188B"/>
    <w:pPr>
      <w:ind w:left="720"/>
      <w:contextualSpacing/>
    </w:pPr>
  </w:style>
  <w:style w:type="character" w:customStyle="1" w:styleId="210pt">
    <w:name w:val="Основной текст (2) + 10 pt"/>
    <w:basedOn w:val="a0"/>
    <w:rsid w:val="00EF750F"/>
    <w:rPr>
      <w:rFonts w:ascii="Book Antiqua" w:eastAsia="Times New Roman" w:hAnsi="Book Antiqua" w:cs="Times New Roman"/>
      <w:spacing w:val="1"/>
      <w:sz w:val="31"/>
      <w:szCs w:val="31"/>
      <w:shd w:val="clear" w:color="auto" w:fill="FFFFFF"/>
      <w:lang w:val="ru-RU" w:eastAsia="ru-RU"/>
    </w:rPr>
  </w:style>
  <w:style w:type="paragraph" w:customStyle="1" w:styleId="2">
    <w:name w:val="Основной текст (2)"/>
    <w:basedOn w:val="a"/>
    <w:rsid w:val="00EF750F"/>
    <w:pPr>
      <w:widowControl w:val="0"/>
      <w:suppressAutoHyphens/>
      <w:spacing w:after="0" w:line="240" w:lineRule="auto"/>
    </w:pPr>
    <w:rPr>
      <w:rFonts w:ascii="Arial" w:eastAsia="DejaVu Sans" w:hAnsi="Arial" w:cs="DejaVu Sans"/>
      <w:kern w:val="1"/>
      <w:sz w:val="20"/>
      <w:szCs w:val="24"/>
      <w:lang w:eastAsia="hi-IN" w:bidi="hi-IN"/>
    </w:rPr>
  </w:style>
  <w:style w:type="character" w:customStyle="1" w:styleId="20">
    <w:name w:val="Основной текст (2) + Полужирный"/>
    <w:basedOn w:val="a0"/>
    <w:rsid w:val="00EF75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customStyle="1" w:styleId="a4">
    <w:name w:val="Базовый"/>
    <w:rsid w:val="0008204E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2016-03-24T09:48:00Z</cp:lastPrinted>
  <dcterms:created xsi:type="dcterms:W3CDTF">2016-03-22T09:03:00Z</dcterms:created>
  <dcterms:modified xsi:type="dcterms:W3CDTF">2016-03-24T09:59:00Z</dcterms:modified>
</cp:coreProperties>
</file>